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91" w:rsidRPr="00FB7D3B" w:rsidRDefault="00C55191" w:rsidP="00C5519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70C0"/>
          <w:sz w:val="32"/>
          <w:szCs w:val="28"/>
          <w:u w:val="double"/>
          <w:bdr w:val="none" w:sz="0" w:space="0" w:color="auto" w:frame="1"/>
        </w:rPr>
      </w:pPr>
      <w:r w:rsidRPr="00FB7D3B">
        <w:rPr>
          <w:b/>
          <w:color w:val="0070C0"/>
          <w:sz w:val="32"/>
          <w:szCs w:val="28"/>
          <w:u w:val="double"/>
          <w:bdr w:val="none" w:sz="0" w:space="0" w:color="auto" w:frame="1"/>
        </w:rPr>
        <w:t>REGULAMIN</w:t>
      </w:r>
    </w:p>
    <w:p w:rsidR="00C55191" w:rsidRPr="00FB7D3B" w:rsidRDefault="00C55191" w:rsidP="00C5519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70C0"/>
          <w:sz w:val="32"/>
          <w:szCs w:val="28"/>
          <w:u w:val="double"/>
          <w:bdr w:val="none" w:sz="0" w:space="0" w:color="auto" w:frame="1"/>
        </w:rPr>
      </w:pPr>
      <w:r w:rsidRPr="00FB7D3B">
        <w:rPr>
          <w:b/>
          <w:color w:val="0070C0"/>
          <w:sz w:val="32"/>
          <w:szCs w:val="28"/>
          <w:u w:val="double"/>
          <w:bdr w:val="none" w:sz="0" w:space="0" w:color="auto" w:frame="1"/>
        </w:rPr>
        <w:t xml:space="preserve">I SPARTAKIADY PRZEDSZKOLAKA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55191" w:rsidRPr="00B365C4" w:rsidRDefault="00C55191" w:rsidP="00C5519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pl-PL"/>
        </w:rPr>
        <w:t>Cel: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 xml:space="preserve">Celem zadania jest propagowanie wśród dzieci z terenu Powiatu Brzeskiego aktywności ruchowej dla </w:t>
      </w:r>
      <w:r>
        <w:rPr>
          <w:rFonts w:ascii="Times New Roman" w:hAnsi="Times New Roman"/>
          <w:sz w:val="28"/>
          <w:szCs w:val="28"/>
          <w:lang w:val="pl-PL"/>
        </w:rPr>
        <w:t>zachowania zdrowia fizycznego i </w:t>
      </w:r>
      <w:r w:rsidRPr="00B365C4">
        <w:rPr>
          <w:rFonts w:ascii="Times New Roman" w:hAnsi="Times New Roman"/>
          <w:sz w:val="28"/>
          <w:szCs w:val="28"/>
          <w:lang w:val="pl-PL"/>
        </w:rPr>
        <w:t xml:space="preserve">psychicznego. 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Celami pośrednimi realizacji projektu są:</w:t>
      </w:r>
    </w:p>
    <w:p w:rsidR="00C55191" w:rsidRPr="00B365C4" w:rsidRDefault="00C55191" w:rsidP="00C55191">
      <w:pPr>
        <w:pStyle w:val="NormalnyWeb"/>
        <w:numPr>
          <w:ilvl w:val="2"/>
          <w:numId w:val="3"/>
        </w:numPr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popularyzacja kultury fizycznej wśród najmłodszych, rozwijanie wrodzonych predyspozycji i sportowych zainteresowań, wyzwalanie aktywności fizycznej, </w:t>
      </w:r>
    </w:p>
    <w:p w:rsidR="00C55191" w:rsidRPr="00B365C4" w:rsidRDefault="00C55191" w:rsidP="00C55191">
      <w:pPr>
        <w:pStyle w:val="Akapitzlist"/>
        <w:numPr>
          <w:ilvl w:val="2"/>
          <w:numId w:val="3"/>
        </w:numPr>
        <w:snapToGrid w:val="0"/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zwrócenie uwagi na znaczenie p</w:t>
      </w:r>
      <w:r>
        <w:rPr>
          <w:rFonts w:ascii="Times New Roman" w:hAnsi="Times New Roman"/>
          <w:sz w:val="28"/>
          <w:szCs w:val="28"/>
          <w:lang w:val="pl-PL"/>
        </w:rPr>
        <w:t>ozytywnego stosunku do siebie i </w:t>
      </w:r>
      <w:r w:rsidRPr="00B365C4">
        <w:rPr>
          <w:rFonts w:ascii="Times New Roman" w:hAnsi="Times New Roman"/>
          <w:sz w:val="28"/>
          <w:szCs w:val="28"/>
          <w:lang w:val="pl-PL"/>
        </w:rPr>
        <w:t xml:space="preserve">dobrych kontaktów z rówieśnikami, </w:t>
      </w:r>
    </w:p>
    <w:p w:rsidR="00C55191" w:rsidRPr="00B365C4" w:rsidRDefault="00C55191" w:rsidP="00C55191">
      <w:pPr>
        <w:pStyle w:val="NormalnyWeb"/>
        <w:numPr>
          <w:ilvl w:val="2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nauka reguł zdrowego współzawodnictwa, promowanie zasady fair-</w:t>
      </w:r>
      <w:proofErr w:type="spellStart"/>
      <w:r w:rsidRPr="00B365C4">
        <w:rPr>
          <w:sz w:val="28"/>
          <w:szCs w:val="28"/>
        </w:rPr>
        <w:t>play</w:t>
      </w:r>
      <w:proofErr w:type="spellEnd"/>
      <w:r w:rsidRPr="00B365C4">
        <w:rPr>
          <w:sz w:val="28"/>
          <w:szCs w:val="28"/>
        </w:rPr>
        <w:t>, szacunku i tolerancji,</w:t>
      </w:r>
    </w:p>
    <w:p w:rsidR="00C55191" w:rsidRPr="00B365C4" w:rsidRDefault="00C55191" w:rsidP="00C55191">
      <w:pPr>
        <w:pStyle w:val="Akapitzlist"/>
        <w:numPr>
          <w:ilvl w:val="2"/>
          <w:numId w:val="3"/>
        </w:numPr>
        <w:snapToGrid w:val="0"/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pokazanie możliwości czerpania r</w:t>
      </w:r>
      <w:r>
        <w:rPr>
          <w:rFonts w:ascii="Times New Roman" w:hAnsi="Times New Roman"/>
          <w:sz w:val="28"/>
          <w:szCs w:val="28"/>
          <w:lang w:val="pl-PL"/>
        </w:rPr>
        <w:t>adości z życia poprzez udział w </w:t>
      </w:r>
      <w:r w:rsidRPr="00B365C4">
        <w:rPr>
          <w:rFonts w:ascii="Times New Roman" w:hAnsi="Times New Roman"/>
          <w:sz w:val="28"/>
          <w:szCs w:val="28"/>
          <w:lang w:val="pl-PL"/>
        </w:rPr>
        <w:t xml:space="preserve">zabawach sportowych, </w:t>
      </w:r>
    </w:p>
    <w:p w:rsidR="00C55191" w:rsidRPr="00B365C4" w:rsidRDefault="00C55191" w:rsidP="00C55191">
      <w:pPr>
        <w:pStyle w:val="Akapitzlist"/>
        <w:numPr>
          <w:ilvl w:val="2"/>
          <w:numId w:val="3"/>
        </w:numPr>
        <w:snapToGrid w:val="0"/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propagowanie zdrowego stylu życia,</w:t>
      </w:r>
    </w:p>
    <w:p w:rsidR="00C55191" w:rsidRPr="00B365C4" w:rsidRDefault="00C55191" w:rsidP="00C55191">
      <w:pPr>
        <w:pStyle w:val="Akapitzlist"/>
        <w:numPr>
          <w:ilvl w:val="2"/>
          <w:numId w:val="3"/>
        </w:numPr>
        <w:snapToGrid w:val="0"/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 xml:space="preserve">promocja osiągnięć, </w:t>
      </w:r>
    </w:p>
    <w:p w:rsidR="00C55191" w:rsidRPr="00B365C4" w:rsidRDefault="00C55191" w:rsidP="00C55191">
      <w:pPr>
        <w:pStyle w:val="Akapitzlist"/>
        <w:numPr>
          <w:ilvl w:val="2"/>
          <w:numId w:val="3"/>
        </w:numPr>
        <w:snapToGrid w:val="0"/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aktywizacja  dzieci i integracja dzieci z terenu Powiatu Brzeskiego.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C55191" w:rsidRDefault="00C55191" w:rsidP="00C551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  <w:u w:val="single"/>
          <w:bdr w:val="none" w:sz="0" w:space="0" w:color="auto" w:frame="1"/>
        </w:rPr>
        <w:t>Organizatorzy: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Stowarzyszenie Przyjaciół Ziemi Czchowskiej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C55191" w:rsidRPr="00B365C4" w:rsidRDefault="00C55191" w:rsidP="00C551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  <w:u w:val="single"/>
        </w:rPr>
        <w:t>Partnerzy: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Publiczne Przedszkole w Czchowie 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Publiczne Przedszkole w Jurkowie 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Publiczne Przedszkole w Tymowej </w:t>
      </w:r>
    </w:p>
    <w:p w:rsidR="00C55191" w:rsidRDefault="00C55191" w:rsidP="00C5519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Publiczna Szkoła Podstawowa w Czchowie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Zespół Szkół i </w:t>
      </w:r>
      <w:r>
        <w:rPr>
          <w:sz w:val="28"/>
          <w:szCs w:val="28"/>
        </w:rPr>
        <w:t>P</w:t>
      </w:r>
      <w:r w:rsidRPr="00B365C4">
        <w:rPr>
          <w:sz w:val="28"/>
          <w:szCs w:val="28"/>
        </w:rPr>
        <w:t xml:space="preserve">rzedszkola w </w:t>
      </w:r>
      <w:proofErr w:type="spellStart"/>
      <w:r w:rsidRPr="00B365C4">
        <w:rPr>
          <w:sz w:val="28"/>
          <w:szCs w:val="28"/>
        </w:rPr>
        <w:t>Domosławicach</w:t>
      </w:r>
      <w:proofErr w:type="spellEnd"/>
    </w:p>
    <w:p w:rsidR="00C55191" w:rsidRPr="00B365C4" w:rsidRDefault="00C55191" w:rsidP="00C5519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Zespół Szkół w </w:t>
      </w:r>
      <w:proofErr w:type="spellStart"/>
      <w:r w:rsidRPr="00B365C4">
        <w:rPr>
          <w:sz w:val="28"/>
          <w:szCs w:val="28"/>
        </w:rPr>
        <w:t>Tworkowej</w:t>
      </w:r>
      <w:proofErr w:type="spellEnd"/>
      <w:r w:rsidRPr="00B365C4">
        <w:rPr>
          <w:sz w:val="28"/>
          <w:szCs w:val="28"/>
        </w:rPr>
        <w:t xml:space="preserve"> </w:t>
      </w:r>
    </w:p>
    <w:p w:rsidR="00C55191" w:rsidRDefault="00C55191" w:rsidP="00C5519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Zespół Szkół i Przedszkola w Złotej 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Miejski Ośrodek Kultury Sportu i Rekreacji w Czchowie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C55191" w:rsidRPr="00B365C4" w:rsidRDefault="00C55191" w:rsidP="00C551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B365C4">
        <w:rPr>
          <w:sz w:val="28"/>
          <w:szCs w:val="28"/>
          <w:u w:val="single"/>
          <w:bdr w:val="none" w:sz="0" w:space="0" w:color="auto" w:frame="1"/>
        </w:rPr>
        <w:t>Honorowy Patronat: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365C4">
        <w:rPr>
          <w:sz w:val="28"/>
          <w:szCs w:val="28"/>
          <w:bdr w:val="none" w:sz="0" w:space="0" w:color="auto" w:frame="1"/>
        </w:rPr>
        <w:t>Starosta Brzeski – Andrzej Potępa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365C4">
        <w:rPr>
          <w:sz w:val="28"/>
          <w:szCs w:val="28"/>
          <w:bdr w:val="none" w:sz="0" w:space="0" w:color="auto" w:frame="1"/>
        </w:rPr>
        <w:t xml:space="preserve">Burmistrz Czchowa – Marek Chudoba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</w:p>
    <w:p w:rsidR="00C55191" w:rsidRPr="00B365C4" w:rsidRDefault="00C55191" w:rsidP="00C551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  <w:u w:val="single"/>
          <w:bdr w:val="none" w:sz="0" w:space="0" w:color="auto" w:frame="1"/>
        </w:rPr>
        <w:t>Termin i miejsce: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Spartakiada odbędzie się: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Data - 21 października 2015 roku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Miejsce - Hala Sportowa Publicznego Gimnazjum w Czchowie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Godzina rozpoczęcia – 10:00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55191" w:rsidRPr="00B365C4" w:rsidRDefault="00C55191" w:rsidP="00C551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B365C4">
        <w:rPr>
          <w:bCs/>
          <w:sz w:val="28"/>
          <w:szCs w:val="28"/>
          <w:u w:val="single"/>
          <w:bdr w:val="none" w:sz="0" w:space="0" w:color="auto" w:frame="1"/>
        </w:rPr>
        <w:t>Zasady uczestnictwa: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W spartakiadzie biorą udział dzieci trzy- cztero- i pięcioletnie</w:t>
      </w:r>
      <w:r>
        <w:rPr>
          <w:sz w:val="28"/>
          <w:szCs w:val="28"/>
        </w:rPr>
        <w:t xml:space="preserve"> z terenu Powiatu Brzeskiego</w:t>
      </w:r>
      <w:r w:rsidRPr="00B365C4">
        <w:rPr>
          <w:sz w:val="28"/>
          <w:szCs w:val="28"/>
        </w:rPr>
        <w:t xml:space="preserve">. </w:t>
      </w:r>
    </w:p>
    <w:p w:rsidR="00C55191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Drużyny reprezentujące przedszkola składać się będą z </w:t>
      </w:r>
      <w:r>
        <w:rPr>
          <w:sz w:val="28"/>
          <w:szCs w:val="28"/>
        </w:rPr>
        <w:t>10</w:t>
      </w:r>
      <w:r w:rsidRPr="00B365C4">
        <w:rPr>
          <w:sz w:val="28"/>
          <w:szCs w:val="28"/>
        </w:rPr>
        <w:t xml:space="preserve"> uczestników. Drużyny obowiązuje strój sportowy (spodenki, koszulka, obuwie sportowe).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Każda drużyna przygotuje okrzyk bojowy.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Każda reprezentacja zgłasza się na zawody z opiekunami. </w:t>
      </w:r>
    </w:p>
    <w:p w:rsidR="00C55191" w:rsidRPr="00B365C4" w:rsidRDefault="00C55191" w:rsidP="00C55191">
      <w:pPr>
        <w:pStyle w:val="NormalnyWeb"/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B365C4">
        <w:rPr>
          <w:sz w:val="28"/>
          <w:szCs w:val="28"/>
          <w:u w:val="single"/>
        </w:rPr>
        <w:t>Spartakiada obejmować będzie następujące konkurencje sportowe: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Wyścig z woreczkiem na głowie.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Rzuty do celu. 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B365C4">
        <w:rPr>
          <w:bCs/>
          <w:sz w:val="28"/>
          <w:szCs w:val="28"/>
        </w:rPr>
        <w:t xml:space="preserve">Wielkie sprzątanie. 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B365C4">
        <w:rPr>
          <w:sz w:val="28"/>
          <w:szCs w:val="28"/>
        </w:rPr>
        <w:t>S</w:t>
      </w:r>
      <w:r w:rsidRPr="00B365C4">
        <w:rPr>
          <w:bCs/>
          <w:sz w:val="28"/>
          <w:szCs w:val="28"/>
        </w:rPr>
        <w:t>trzał do celu.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B365C4">
        <w:rPr>
          <w:sz w:val="28"/>
          <w:szCs w:val="28"/>
        </w:rPr>
        <w:t>Tunel – toczenia piłki.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Przewożenie piłki taczką.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bCs/>
          <w:sz w:val="28"/>
          <w:szCs w:val="28"/>
          <w:lang w:val="pl-PL" w:eastAsia="pl-PL"/>
        </w:rPr>
      </w:pPr>
      <w:r w:rsidRPr="00B365C4">
        <w:rPr>
          <w:rFonts w:ascii="Times New Roman" w:hAnsi="Times New Roman"/>
          <w:bCs/>
          <w:sz w:val="28"/>
          <w:szCs w:val="28"/>
          <w:lang w:val="pl-PL" w:eastAsia="pl-PL"/>
        </w:rPr>
        <w:t xml:space="preserve">Mega </w:t>
      </w:r>
      <w:proofErr w:type="spellStart"/>
      <w:r>
        <w:rPr>
          <w:rFonts w:ascii="Times New Roman" w:hAnsi="Times New Roman"/>
          <w:bCs/>
          <w:sz w:val="28"/>
          <w:szCs w:val="28"/>
          <w:lang w:val="pl-PL" w:eastAsia="pl-PL"/>
        </w:rPr>
        <w:t>M</w:t>
      </w:r>
      <w:r w:rsidRPr="00B365C4">
        <w:rPr>
          <w:rFonts w:ascii="Times New Roman" w:hAnsi="Times New Roman"/>
          <w:bCs/>
          <w:sz w:val="28"/>
          <w:szCs w:val="28"/>
          <w:lang w:val="pl-PL" w:eastAsia="pl-PL"/>
        </w:rPr>
        <w:t>emo</w:t>
      </w:r>
      <w:proofErr w:type="spellEnd"/>
      <w:r w:rsidRPr="00B365C4">
        <w:rPr>
          <w:rFonts w:ascii="Times New Roman" w:hAnsi="Times New Roman"/>
          <w:bCs/>
          <w:sz w:val="28"/>
          <w:szCs w:val="28"/>
          <w:lang w:val="pl-PL" w:eastAsia="pl-PL"/>
        </w:rPr>
        <w:t>.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 xml:space="preserve">Hokeiści. </w:t>
      </w:r>
    </w:p>
    <w:p w:rsidR="00C55191" w:rsidRPr="00B365C4" w:rsidRDefault="00C55191" w:rsidP="00C55191">
      <w:pPr>
        <w:pStyle w:val="Normalny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Tor przeszkód.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bCs/>
          <w:sz w:val="28"/>
          <w:szCs w:val="28"/>
          <w:lang w:val="pl-PL" w:eastAsia="pl-PL"/>
        </w:rPr>
        <w:t>Segregacja śmieci.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Slalom z „jaśkiem”.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Wyścig na kocykach.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Rzut do kosza.</w:t>
      </w:r>
    </w:p>
    <w:p w:rsidR="00C55191" w:rsidRPr="00B365C4" w:rsidRDefault="00C55191" w:rsidP="00C5519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B365C4">
        <w:rPr>
          <w:rFonts w:ascii="Times New Roman" w:hAnsi="Times New Roman"/>
          <w:sz w:val="28"/>
          <w:szCs w:val="28"/>
          <w:lang w:val="pl-PL"/>
        </w:rPr>
        <w:t>Jesienne pisanie</w:t>
      </w:r>
      <w:r>
        <w:rPr>
          <w:rFonts w:ascii="Times New Roman" w:hAnsi="Times New Roman"/>
          <w:sz w:val="28"/>
          <w:szCs w:val="28"/>
          <w:lang w:val="pl-PL"/>
        </w:rPr>
        <w:t>.</w:t>
      </w:r>
    </w:p>
    <w:p w:rsidR="00C55191" w:rsidRPr="00B365C4" w:rsidRDefault="00C55191" w:rsidP="00C55191">
      <w:pPr>
        <w:pStyle w:val="Akapitzlist"/>
        <w:ind w:left="0" w:firstLine="0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C55191" w:rsidRPr="00B365C4" w:rsidRDefault="00C55191" w:rsidP="00C55191">
      <w:pPr>
        <w:pStyle w:val="Nagwek4"/>
        <w:numPr>
          <w:ilvl w:val="0"/>
          <w:numId w:val="2"/>
        </w:numPr>
        <w:shd w:val="clear" w:color="auto" w:fill="FFFFFF"/>
        <w:jc w:val="both"/>
        <w:textAlignment w:val="baseline"/>
        <w:rPr>
          <w:b w:val="0"/>
          <w:sz w:val="28"/>
          <w:szCs w:val="28"/>
          <w:u w:val="single"/>
        </w:rPr>
      </w:pPr>
      <w:r w:rsidRPr="00B365C4">
        <w:rPr>
          <w:b w:val="0"/>
          <w:sz w:val="28"/>
          <w:szCs w:val="28"/>
          <w:u w:val="single"/>
        </w:rPr>
        <w:t>P</w:t>
      </w:r>
      <w:r w:rsidRPr="00B365C4">
        <w:rPr>
          <w:b w:val="0"/>
          <w:bCs/>
          <w:sz w:val="28"/>
          <w:szCs w:val="28"/>
          <w:u w:val="single"/>
          <w:bdr w:val="none" w:sz="0" w:space="0" w:color="auto" w:frame="1"/>
        </w:rPr>
        <w:t>unktacja</w:t>
      </w:r>
      <w:r>
        <w:rPr>
          <w:b w:val="0"/>
          <w:bCs/>
          <w:sz w:val="28"/>
          <w:szCs w:val="28"/>
          <w:u w:val="single"/>
          <w:bdr w:val="none" w:sz="0" w:space="0" w:color="auto" w:frame="1"/>
        </w:rPr>
        <w:t>: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Każdy konkurs punktowany będzie według następującego schematu:</w:t>
      </w:r>
    </w:p>
    <w:p w:rsidR="00C55191" w:rsidRPr="00B365C4" w:rsidRDefault="00C55191" w:rsidP="00C551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I miejsce – 8 pkt., </w:t>
      </w:r>
    </w:p>
    <w:p w:rsidR="00C55191" w:rsidRPr="00B365C4" w:rsidRDefault="00C55191" w:rsidP="00C551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II miejsce – 7 pkt., </w:t>
      </w:r>
    </w:p>
    <w:p w:rsidR="00C55191" w:rsidRPr="00B365C4" w:rsidRDefault="00C55191" w:rsidP="00C551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III miejsce – 6 pkt., </w:t>
      </w:r>
    </w:p>
    <w:p w:rsidR="00C55191" w:rsidRPr="00B365C4" w:rsidRDefault="00C55191" w:rsidP="00C551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IV miejsce – 5 pkt., </w:t>
      </w:r>
    </w:p>
    <w:p w:rsidR="00C55191" w:rsidRPr="00B365C4" w:rsidRDefault="00C55191" w:rsidP="00C551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V miejsce – 4 pkt., </w:t>
      </w:r>
    </w:p>
    <w:p w:rsidR="00C55191" w:rsidRPr="00B365C4" w:rsidRDefault="00C55191" w:rsidP="00C551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VI miejsce – 3 pkt., </w:t>
      </w:r>
    </w:p>
    <w:p w:rsidR="00C55191" w:rsidRPr="00B365C4" w:rsidRDefault="00C55191" w:rsidP="00C551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VII miejsce – 2 pkt,  </w:t>
      </w:r>
    </w:p>
    <w:p w:rsidR="00C55191" w:rsidRPr="00B365C4" w:rsidRDefault="00C55191" w:rsidP="00C5519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VIII miejsce – 1 pkt.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Suma punktów zdobytych w poszczególnych konkurencjach decydować będzie o końcowej kolejności w spartakiadzie.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W sytuacjach spornych decydujący głos będzie miał sędzia główny zawodów.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55191" w:rsidRPr="00B365C4" w:rsidRDefault="00C55191" w:rsidP="00C551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365C4">
        <w:rPr>
          <w:sz w:val="28"/>
          <w:szCs w:val="28"/>
          <w:u w:val="single"/>
        </w:rPr>
        <w:t>Komisja sędziowska</w:t>
      </w:r>
      <w:r>
        <w:rPr>
          <w:rFonts w:eastAsiaTheme="minorHAnsi"/>
          <w:sz w:val="28"/>
          <w:szCs w:val="28"/>
          <w:lang w:eastAsia="en-US"/>
        </w:rPr>
        <w:t>:</w:t>
      </w:r>
      <w:r w:rsidRPr="00B365C4">
        <w:rPr>
          <w:rFonts w:eastAsiaTheme="minorHAnsi"/>
          <w:sz w:val="28"/>
          <w:szCs w:val="28"/>
          <w:lang w:eastAsia="en-US"/>
        </w:rPr>
        <w:t xml:space="preserve"> </w:t>
      </w:r>
    </w:p>
    <w:p w:rsidR="00C55191" w:rsidRPr="00B365C4" w:rsidRDefault="00C55191" w:rsidP="00C55191">
      <w:pPr>
        <w:pStyle w:val="Bezodstpw1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365C4">
        <w:rPr>
          <w:rFonts w:ascii="Times New Roman" w:hAnsi="Times New Roman" w:cs="Times New Roman"/>
          <w:sz w:val="28"/>
          <w:szCs w:val="28"/>
          <w:lang w:val="pl-PL"/>
        </w:rPr>
        <w:t xml:space="preserve">Organizator powołuje komisję składającą się z nauczycieli przedszkoli biorących udział w spartakiadzie, nauczycieli wychowania fizycznego oraz członków stowarzyszenia. </w:t>
      </w:r>
    </w:p>
    <w:p w:rsidR="00C55191" w:rsidRPr="00B365C4" w:rsidRDefault="00C55191" w:rsidP="00C55191">
      <w:pPr>
        <w:pStyle w:val="Bezodstpw1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365C4">
        <w:rPr>
          <w:rFonts w:ascii="Times New Roman" w:hAnsi="Times New Roman" w:cs="Times New Roman"/>
          <w:sz w:val="28"/>
          <w:szCs w:val="28"/>
          <w:lang w:val="pl-PL"/>
        </w:rPr>
        <w:lastRenderedPageBreak/>
        <w:t>Ocenie komisji podlegać będzie:</w:t>
      </w:r>
    </w:p>
    <w:p w:rsidR="00C55191" w:rsidRPr="00B365C4" w:rsidRDefault="00C55191" w:rsidP="00C55191">
      <w:pPr>
        <w:pStyle w:val="Bezodstpw1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365C4">
        <w:rPr>
          <w:rFonts w:ascii="Times New Roman" w:hAnsi="Times New Roman" w:cs="Times New Roman"/>
          <w:sz w:val="28"/>
          <w:szCs w:val="28"/>
          <w:lang w:val="pl-PL"/>
        </w:rPr>
        <w:t>poprawność wykonania zadań,</w:t>
      </w:r>
    </w:p>
    <w:p w:rsidR="00C55191" w:rsidRPr="00B365C4" w:rsidRDefault="00C55191" w:rsidP="00C55191">
      <w:pPr>
        <w:pStyle w:val="Bezodstpw1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365C4">
        <w:rPr>
          <w:rFonts w:ascii="Times New Roman" w:hAnsi="Times New Roman" w:cs="Times New Roman"/>
          <w:sz w:val="28"/>
          <w:szCs w:val="28"/>
          <w:lang w:val="pl-PL"/>
        </w:rPr>
        <w:t>czas wykonania,</w:t>
      </w:r>
    </w:p>
    <w:p w:rsidR="00C55191" w:rsidRPr="00B365C4" w:rsidRDefault="00C55191" w:rsidP="00C55191">
      <w:pPr>
        <w:pStyle w:val="Bezodstpw1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365C4">
        <w:rPr>
          <w:rFonts w:ascii="Times New Roman" w:hAnsi="Times New Roman" w:cs="Times New Roman"/>
          <w:sz w:val="28"/>
          <w:szCs w:val="28"/>
          <w:lang w:val="pl-PL"/>
        </w:rPr>
        <w:t>umiejętność współdziałania w zespole.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C55191" w:rsidRPr="00E81A6E" w:rsidRDefault="00C55191" w:rsidP="00C55191">
      <w:pPr>
        <w:pStyle w:val="Nagwek4"/>
        <w:numPr>
          <w:ilvl w:val="0"/>
          <w:numId w:val="2"/>
        </w:numPr>
        <w:shd w:val="clear" w:color="auto" w:fill="FFFFFF"/>
        <w:jc w:val="both"/>
        <w:textAlignment w:val="baseline"/>
        <w:rPr>
          <w:b w:val="0"/>
          <w:sz w:val="28"/>
          <w:szCs w:val="28"/>
          <w:u w:val="single"/>
        </w:rPr>
      </w:pPr>
      <w:r w:rsidRPr="00E81A6E">
        <w:rPr>
          <w:b w:val="0"/>
          <w:bCs/>
          <w:sz w:val="28"/>
          <w:szCs w:val="28"/>
          <w:u w:val="single"/>
          <w:bdr w:val="none" w:sz="0" w:space="0" w:color="auto" w:frame="1"/>
        </w:rPr>
        <w:t>Zgłoszenia</w:t>
      </w:r>
      <w:r>
        <w:rPr>
          <w:b w:val="0"/>
          <w:bCs/>
          <w:sz w:val="28"/>
          <w:szCs w:val="28"/>
          <w:u w:val="single"/>
          <w:bdr w:val="none" w:sz="0" w:space="0" w:color="auto" w:frame="1"/>
        </w:rPr>
        <w:t>: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Zgłoszenia do organizatora imprezy sportowej należy złożyć w formie pisemnej osobiście w CIT - Czchów Rynek 2 lub elektronicznie na adres</w:t>
      </w:r>
      <w:r w:rsidRPr="00B365C4">
        <w:rPr>
          <w:rStyle w:val="apple-converted-space"/>
          <w:sz w:val="28"/>
          <w:szCs w:val="28"/>
        </w:rPr>
        <w:t> </w:t>
      </w:r>
      <w:hyperlink r:id="rId5" w:history="1">
        <w:r w:rsidRPr="00B365C4">
          <w:rPr>
            <w:rStyle w:val="Hipercze"/>
            <w:sz w:val="28"/>
            <w:szCs w:val="28"/>
          </w:rPr>
          <w:t>moksir@czchow.pl</w:t>
        </w:r>
      </w:hyperlink>
      <w:r w:rsidRPr="00B365C4">
        <w:rPr>
          <w:sz w:val="28"/>
          <w:szCs w:val="28"/>
        </w:rPr>
        <w:t xml:space="preserve"> do 30 września 2015 roku.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Na zgłoszeniu należy wypisać : </w:t>
      </w:r>
    </w:p>
    <w:p w:rsidR="00C55191" w:rsidRPr="00B365C4" w:rsidRDefault="00C55191" w:rsidP="00C5519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nazwę przedszkola; </w:t>
      </w:r>
    </w:p>
    <w:p w:rsidR="00C55191" w:rsidRPr="00B365C4" w:rsidRDefault="00C55191" w:rsidP="00C5519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imiona i nazwiska uczestników; </w:t>
      </w:r>
    </w:p>
    <w:p w:rsidR="00C55191" w:rsidRPr="00B365C4" w:rsidRDefault="00C55191" w:rsidP="00C5519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imiona i nazwiska opiekunów; </w:t>
      </w:r>
    </w:p>
    <w:p w:rsidR="00C55191" w:rsidRPr="00B365C4" w:rsidRDefault="00C55191" w:rsidP="00C5519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>oświadczenia rodziców o stanie zdro</w:t>
      </w:r>
      <w:r>
        <w:rPr>
          <w:sz w:val="28"/>
          <w:szCs w:val="28"/>
        </w:rPr>
        <w:t>wia dziecka i zgoda na udział w </w:t>
      </w:r>
      <w:bookmarkStart w:id="0" w:name="_GoBack"/>
      <w:bookmarkEnd w:id="0"/>
      <w:r w:rsidRPr="00B365C4">
        <w:rPr>
          <w:sz w:val="28"/>
          <w:szCs w:val="28"/>
        </w:rPr>
        <w:t>spartakiadzie.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55191" w:rsidRPr="00E81A6E" w:rsidRDefault="00C55191" w:rsidP="00C55191">
      <w:pPr>
        <w:pStyle w:val="Nagwek4"/>
        <w:numPr>
          <w:ilvl w:val="0"/>
          <w:numId w:val="2"/>
        </w:numPr>
        <w:shd w:val="clear" w:color="auto" w:fill="FFFFFF"/>
        <w:jc w:val="both"/>
        <w:textAlignment w:val="baseline"/>
        <w:rPr>
          <w:b w:val="0"/>
          <w:bCs/>
          <w:sz w:val="28"/>
          <w:szCs w:val="28"/>
          <w:u w:val="single"/>
          <w:bdr w:val="none" w:sz="0" w:space="0" w:color="auto" w:frame="1"/>
        </w:rPr>
      </w:pPr>
      <w:r w:rsidRPr="00E81A6E">
        <w:rPr>
          <w:b w:val="0"/>
          <w:bCs/>
          <w:sz w:val="28"/>
          <w:szCs w:val="28"/>
          <w:u w:val="single"/>
          <w:bdr w:val="none" w:sz="0" w:space="0" w:color="auto" w:frame="1"/>
        </w:rPr>
        <w:t>Nagrody</w:t>
      </w:r>
      <w:r>
        <w:rPr>
          <w:b w:val="0"/>
          <w:bCs/>
          <w:sz w:val="28"/>
          <w:szCs w:val="28"/>
          <w:u w:val="single"/>
          <w:bdr w:val="none" w:sz="0" w:space="0" w:color="auto" w:frame="1"/>
        </w:rPr>
        <w:t>:</w:t>
      </w:r>
    </w:p>
    <w:p w:rsidR="00C55191" w:rsidRPr="00B365C4" w:rsidRDefault="00C55191" w:rsidP="00C55191">
      <w:pPr>
        <w:pStyle w:val="Nagwek4"/>
        <w:numPr>
          <w:ilvl w:val="0"/>
          <w:numId w:val="0"/>
        </w:numPr>
        <w:shd w:val="clear" w:color="auto" w:fill="FFFFFF"/>
        <w:ind w:left="360"/>
        <w:jc w:val="both"/>
        <w:textAlignment w:val="baseline"/>
        <w:rPr>
          <w:b w:val="0"/>
          <w:sz w:val="28"/>
          <w:szCs w:val="28"/>
        </w:rPr>
      </w:pPr>
      <w:r w:rsidRPr="00B365C4">
        <w:rPr>
          <w:b w:val="0"/>
          <w:sz w:val="28"/>
          <w:szCs w:val="28"/>
        </w:rPr>
        <w:t xml:space="preserve">Wszystkie dzieci startujące w spartakiadzie otrzymają nagrody w formie drobnych upominków oraz dyplomów – certyfikat udziału w I Spartakiadzie Przedszkolaka. </w:t>
      </w:r>
    </w:p>
    <w:p w:rsidR="00C55191" w:rsidRPr="00B365C4" w:rsidRDefault="00C55191" w:rsidP="00C55191">
      <w:pPr>
        <w:pStyle w:val="Nagwek4"/>
        <w:numPr>
          <w:ilvl w:val="0"/>
          <w:numId w:val="0"/>
        </w:numPr>
        <w:shd w:val="clear" w:color="auto" w:fill="FFFFFF"/>
        <w:ind w:left="360"/>
        <w:jc w:val="both"/>
        <w:textAlignment w:val="baseline"/>
        <w:rPr>
          <w:b w:val="0"/>
          <w:sz w:val="28"/>
          <w:szCs w:val="28"/>
        </w:rPr>
      </w:pPr>
      <w:r w:rsidRPr="00B365C4">
        <w:rPr>
          <w:b w:val="0"/>
          <w:sz w:val="28"/>
          <w:szCs w:val="28"/>
        </w:rPr>
        <w:t xml:space="preserve">W 3 kategoriach wiekowych zostaną przyznane nagrody dla przedszkoli za zajęcie I, II i III miejsca. </w:t>
      </w:r>
    </w:p>
    <w:p w:rsidR="00C55191" w:rsidRPr="00B365C4" w:rsidRDefault="00C55191" w:rsidP="00C55191">
      <w:pPr>
        <w:jc w:val="both"/>
        <w:rPr>
          <w:rFonts w:ascii="Times New Roman" w:hAnsi="Times New Roman"/>
          <w:sz w:val="28"/>
          <w:szCs w:val="28"/>
          <w:lang w:val="pl-PL" w:eastAsia="pl-PL"/>
        </w:rPr>
      </w:pPr>
    </w:p>
    <w:p w:rsidR="00C55191" w:rsidRPr="00E81A6E" w:rsidRDefault="00C55191" w:rsidP="00C551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E81A6E">
        <w:rPr>
          <w:sz w:val="28"/>
          <w:szCs w:val="28"/>
          <w:u w:val="single"/>
          <w:bdr w:val="none" w:sz="0" w:space="0" w:color="auto" w:frame="1"/>
        </w:rPr>
        <w:t>Postanowienia końcowe</w:t>
      </w:r>
      <w:r>
        <w:rPr>
          <w:sz w:val="28"/>
          <w:szCs w:val="28"/>
          <w:u w:val="single"/>
          <w:bdr w:val="none" w:sz="0" w:space="0" w:color="auto" w:frame="1"/>
        </w:rPr>
        <w:t>: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Organizatorzy dla dzieci biorących udział w spartakiadzie zapewniają soczek i słodki poczęstunek (pączek).  </w:t>
      </w:r>
    </w:p>
    <w:p w:rsidR="00C55191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Za rzeczy zagubione podczas trwania imprezy organizatorzy nie ponoszą odpowiedzialności. </w:t>
      </w:r>
    </w:p>
    <w:p w:rsidR="00C55191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Każde przedszkole, szkoła zapewnia opiekę swoim zawodnikom oraz ponosi za nich całkowitą odpowiedzialność. </w:t>
      </w:r>
    </w:p>
    <w:p w:rsidR="00C55191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Uczestniczący w I Spartakiadzie Przedszkolaka zobowiązani są do wyrażenia zgody  na wykorzystanie przez Stowarzyszenie Przyjaciół Ziemi Czchowskiej oraz Miejski Ośrodek Kultury Sportu i Rekreacji w Czchowie ich danych osobowych związanych ze Spartakiadą. </w:t>
      </w:r>
    </w:p>
    <w:p w:rsidR="00C55191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Regulamin został opracowany w celu sprawnego przeprowadzenia Spartakiady. Zgłoszenie udziału w Spartakiadzie oznacza akceptacje niniejszego regulaminu. </w:t>
      </w:r>
    </w:p>
    <w:p w:rsidR="00C55191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C55191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ORGANIZATOR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textAlignment w:val="baseline"/>
        <w:rPr>
          <w:sz w:val="28"/>
          <w:szCs w:val="28"/>
        </w:rPr>
      </w:pPr>
      <w:r w:rsidRPr="00B365C4">
        <w:rPr>
          <w:sz w:val="28"/>
          <w:szCs w:val="28"/>
        </w:rPr>
        <w:t xml:space="preserve">Stowarzyszenie Przyjaciół Ziemi Czchowskiej </w:t>
      </w: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textAlignment w:val="baseline"/>
        <w:rPr>
          <w:sz w:val="28"/>
          <w:szCs w:val="28"/>
        </w:rPr>
      </w:pPr>
    </w:p>
    <w:p w:rsidR="00C55191" w:rsidRPr="00B365C4" w:rsidRDefault="00C55191" w:rsidP="00C551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45CA" w:rsidRDefault="00FF45CA"/>
    <w:sectPr w:rsidR="00FF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683"/>
    <w:multiLevelType w:val="multilevel"/>
    <w:tmpl w:val="08620FAA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08493C"/>
    <w:multiLevelType w:val="multilevel"/>
    <w:tmpl w:val="97E008BE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B15A7A"/>
    <w:multiLevelType w:val="singleLevel"/>
    <w:tmpl w:val="52B697D6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44AA6339"/>
    <w:multiLevelType w:val="multilevel"/>
    <w:tmpl w:val="9698CE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C163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6815B9"/>
    <w:multiLevelType w:val="multilevel"/>
    <w:tmpl w:val="08620FAA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1"/>
    <w:rsid w:val="00C55191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581F-DCA7-4494-A705-AABAE441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1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C55191"/>
    <w:pPr>
      <w:keepNext/>
      <w:numPr>
        <w:numId w:val="1"/>
      </w:numPr>
      <w:outlineLvl w:val="3"/>
    </w:pPr>
    <w:rPr>
      <w:rFonts w:ascii="Times New Roman" w:hAnsi="Times New Roman"/>
      <w:b/>
      <w:sz w:val="32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5519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rsid w:val="00C55191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basedOn w:val="Domylnaczcionkaakapitu"/>
    <w:link w:val="Bezodstpw1"/>
    <w:locked/>
    <w:rsid w:val="00C55191"/>
    <w:rPr>
      <w:rFonts w:ascii="Calibri" w:hAnsi="Calibri"/>
      <w:lang w:val="en-US"/>
    </w:rPr>
  </w:style>
  <w:style w:type="paragraph" w:customStyle="1" w:styleId="Bezodstpw1">
    <w:name w:val="Bez odstępów1"/>
    <w:basedOn w:val="Normalny"/>
    <w:link w:val="NoSpacingChar"/>
    <w:rsid w:val="00C55191"/>
    <w:pPr>
      <w:ind w:firstLine="0"/>
    </w:pPr>
    <w:rPr>
      <w:rFonts w:eastAsiaTheme="minorHAnsi" w:cstheme="minorBidi"/>
    </w:rPr>
  </w:style>
  <w:style w:type="paragraph" w:styleId="NormalnyWeb">
    <w:name w:val="Normal (Web)"/>
    <w:basedOn w:val="Normalny"/>
    <w:uiPriority w:val="99"/>
    <w:unhideWhenUsed/>
    <w:rsid w:val="00C5519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C55191"/>
  </w:style>
  <w:style w:type="paragraph" w:styleId="Akapitzlist">
    <w:name w:val="List Paragraph"/>
    <w:basedOn w:val="Normalny"/>
    <w:uiPriority w:val="34"/>
    <w:qFormat/>
    <w:rsid w:val="00C5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sir@cz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2015-10-06T10:45:00Z</dcterms:created>
  <dcterms:modified xsi:type="dcterms:W3CDTF">2015-10-06T10:46:00Z</dcterms:modified>
</cp:coreProperties>
</file>